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d5638f517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eb2be5c1f4389"/>
      <w:footerReference xmlns:r="http://schemas.openxmlformats.org/officeDocument/2006/relationships" w:type="default" r:id="Re18de0aff350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eb2be5c1f4389" /><Relationship Type="http://schemas.openxmlformats.org/officeDocument/2006/relationships/footer" Target="/word/footer1.xml" Id="Re18de0aff35048e0" /></Relationships>
</file>