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2f1333eea48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FARSUND REISEBYRÅ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eb230a7b9d814fdb"/>
      <w:footerReference xmlns:r="http://schemas.openxmlformats.org/officeDocument/2006/relationships" w:type="default" r:id="Re4172b0061b440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30a7b9d814fdb" /><Relationship Type="http://schemas.openxmlformats.org/officeDocument/2006/relationships/footer" Target="/word/footer1.xml" Id="Re4172b0061b4401f" /></Relationships>
</file>