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66eb4b077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ZB PROGRESSAS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55f7ba7ee96d4e48"/>
      <w:footerReference xmlns:r="http://schemas.openxmlformats.org/officeDocument/2006/relationships" w:type="default" r:id="R9875edd42f20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7ba7ee96d4e48" /><Relationship Type="http://schemas.openxmlformats.org/officeDocument/2006/relationships/footer" Target="/word/footer1.xml" Id="R9875edd42f204ec2" /></Relationships>
</file>