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f8c43bf09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BENIKARD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51e811acfaf24779"/>
      <w:footerReference xmlns:r="http://schemas.openxmlformats.org/officeDocument/2006/relationships" w:type="default" r:id="R681553509e1e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811acfaf24779" /><Relationship Type="http://schemas.openxmlformats.org/officeDocument/2006/relationships/footer" Target="/word/footer1.xml" Id="R681553509e1e4392" /></Relationships>
</file>