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16e79a057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5d6f8da14a6c4c0b"/>
      <w:footerReference xmlns:r="http://schemas.openxmlformats.org/officeDocument/2006/relationships" w:type="default" r:id="R15801226da48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f8da14a6c4c0b" /><Relationship Type="http://schemas.openxmlformats.org/officeDocument/2006/relationships/footer" Target="/word/footer1.xml" Id="R15801226da4842cd" /></Relationships>
</file>