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1c22dd905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d13e53ea34544"/>
      <w:footerReference xmlns:r="http://schemas.openxmlformats.org/officeDocument/2006/relationships" w:type="default" r:id="Rfe12afd4d29f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WABU AS   ·   Org.nr 963 336 489   ·   Hylkjeflaten 18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d13e53ea34544" /><Relationship Type="http://schemas.openxmlformats.org/officeDocument/2006/relationships/footer" Target="/word/footer1.xml" Id="Rfe12afd4d29f408b" /></Relationships>
</file>