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e632e4ab9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4c20e928a4bf2"/>
      <w:footerReference xmlns:r="http://schemas.openxmlformats.org/officeDocument/2006/relationships" w:type="default" r:id="R153df3efe545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4c20e928a4bf2" /><Relationship Type="http://schemas.openxmlformats.org/officeDocument/2006/relationships/footer" Target="/word/footer1.xml" Id="R153df3efe5454ae8" /></Relationships>
</file>