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2714a9d7e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MILJØ BYGG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db2a9a8d9b5a4a17"/>
      <w:footerReference xmlns:r="http://schemas.openxmlformats.org/officeDocument/2006/relationships" w:type="default" r:id="Rcc261b09712f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a9a8d9b5a4a17" /><Relationship Type="http://schemas.openxmlformats.org/officeDocument/2006/relationships/footer" Target="/word/footer1.xml" Id="Rcc261b09712f41cd" /></Relationships>
</file>