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a414565da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927ad1a094cde"/>
      <w:footerReference xmlns:r="http://schemas.openxmlformats.org/officeDocument/2006/relationships" w:type="default" r:id="Rc5bff7e6d6b8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927ad1a094cde" /><Relationship Type="http://schemas.openxmlformats.org/officeDocument/2006/relationships/footer" Target="/word/footer1.xml" Id="Rc5bff7e6d6b8423d" /></Relationships>
</file>