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69c38ed16194a4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Sandnes, 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HILLEVÅG MEK VERKSTED AS</w:t>
      </w:r>
    </w:p>
    <w:sectPr>
      <w:headerReference xmlns:r="http://schemas.openxmlformats.org/officeDocument/2006/relationships" w:type="default" r:id="R8d7d2dcadf0f4ae5"/>
      <w:footerReference xmlns:r="http://schemas.openxmlformats.org/officeDocument/2006/relationships" w:type="default" r:id="R476d6eaf934847d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HILLEVÅG MEK VERKSTED AS   ·   Org.nr 963 785 607   ·   Koppholen 11   ·   4313 SANDNES   ·   Tlf. 51 70 94 60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HILLEVÅG MEK VERKSTED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d7d2dcadf0f4ae5" /><Relationship Type="http://schemas.openxmlformats.org/officeDocument/2006/relationships/footer" Target="/word/footer1.xml" Id="R476d6eaf934847d7" /></Relationships>
</file>