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c154568f1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406a39fe14c20"/>
      <w:footerReference xmlns:r="http://schemas.openxmlformats.org/officeDocument/2006/relationships" w:type="default" r:id="Ra4e0b0414b53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406a39fe14c20" /><Relationship Type="http://schemas.openxmlformats.org/officeDocument/2006/relationships/footer" Target="/word/footer1.xml" Id="Ra4e0b0414b534c9d" /></Relationships>
</file>