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769e1e95f44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HAMNEIDET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Hamneidet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Hamneidet,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HAMNEIDET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35b20d24e6487d"/>
      <w:footerReference xmlns:r="http://schemas.openxmlformats.org/officeDocument/2006/relationships" w:type="default" r:id="Ra35de25115ab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5b20d24e6487d" /><Relationship Type="http://schemas.openxmlformats.org/officeDocument/2006/relationships/footer" Target="/word/footer1.xml" Id="Ra35de25115ab4ca9" /></Relationships>
</file>