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ba15c49d94a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d1062ff4f1be483d"/>
      <w:footerReference xmlns:r="http://schemas.openxmlformats.org/officeDocument/2006/relationships" w:type="default" r:id="R81f5bc5593b9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62ff4f1be483d" /><Relationship Type="http://schemas.openxmlformats.org/officeDocument/2006/relationships/footer" Target="/word/footer1.xml" Id="R81f5bc5593b94ca6" /></Relationships>
</file>