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54c6d92532b402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SANA PHARMA MEDICAL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Lysaker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Lysaker,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SANA PHARMA MEDICAL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0564fb3e41d485c"/>
      <w:footerReference xmlns:r="http://schemas.openxmlformats.org/officeDocument/2006/relationships" w:type="default" r:id="R02ed6e91c07640a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SANA PHARMA MEDICAL AS   ·   Org.nr 968 671 340   ·   Philip Pedersens vei 20   ·   1366 LYSAKER   ·   Tlf. 21 95 02 88   ·   www.sanapharmamedical.no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SANA PHARMA MEDICAL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0564fb3e41d485c" /><Relationship Type="http://schemas.openxmlformats.org/officeDocument/2006/relationships/footer" Target="/word/footer1.xml" Id="R02ed6e91c07640ae" /></Relationships>
</file>