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1c19ea54d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BALLANGEN VASKERI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Ballangen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Ballangen,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BALLANGEN VASKERI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64c4a32c464803"/>
      <w:footerReference xmlns:r="http://schemas.openxmlformats.org/officeDocument/2006/relationships" w:type="default" r:id="Ree3b4ac93249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BALLANGEN VASKERI AS   ·   Org.nr 968 727 613   ·   Bjørkåsv 18   ·   8540 BALLANGEN   ·   Tlf. 76 92 87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BALLANGEN VASKERI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4c4a32c464803" /><Relationship Type="http://schemas.openxmlformats.org/officeDocument/2006/relationships/footer" Target="/word/footer1.xml" Id="Ree3b4ac932494eb4" /></Relationships>
</file>