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711a4c22d47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9b8f65acf447f"/>
      <w:footerReference xmlns:r="http://schemas.openxmlformats.org/officeDocument/2006/relationships" w:type="default" r:id="R3249895a28d6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9b8f65acf447f" /><Relationship Type="http://schemas.openxmlformats.org/officeDocument/2006/relationships/footer" Target="/word/footer1.xml" Id="R3249895a28d643df" /></Relationships>
</file>