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4265342c6f46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GROLY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Grøa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Grøa, 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GROLY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5aa5a46fdd4e89"/>
      <w:footerReference xmlns:r="http://schemas.openxmlformats.org/officeDocument/2006/relationships" w:type="default" r:id="R8e69696fcc3a45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GROLY AS   ·   Org.nr 969 014 157   ·   Eysteingata 14   ·   6612 GRØA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GROLY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5aa5a46fdd4e89" /><Relationship Type="http://schemas.openxmlformats.org/officeDocument/2006/relationships/footer" Target="/word/footer1.xml" Id="R8e69696fcc3a453f" /></Relationships>
</file>