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79a0313c148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4f0169105b47f9"/>
      <w:footerReference xmlns:r="http://schemas.openxmlformats.org/officeDocument/2006/relationships" w:type="default" r:id="R026756b63434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ENTREPRETOR AS   ·   Org.nr 970 892 370   ·   Lensegata 28   ·   8656 MOSJØEN   ·   Tlf. 75 11 12 60   ·   post@entrepretor.no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4f0169105b47f9" /><Relationship Type="http://schemas.openxmlformats.org/officeDocument/2006/relationships/footer" Target="/word/footer1.xml" Id="R026756b634344c48" /></Relationships>
</file>