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6cc863080b45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MULTICASE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MULTICASE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80bef41951414c"/>
      <w:footerReference xmlns:r="http://schemas.openxmlformats.org/officeDocument/2006/relationships" w:type="default" r:id="R48059d497f99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MULTICASE AS   ·   Org.nr 970 896 880   ·   c/o Frode Huser, Bråtenalléen 15B   ·   0487 OSLO   ·   Tlf. 67 58 39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MULTICASE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80bef41951414c" /><Relationship Type="http://schemas.openxmlformats.org/officeDocument/2006/relationships/footer" Target="/word/footer1.xml" Id="R48059d497f99465b" /></Relationships>
</file>