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8b68970af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5e5696d0e43cc"/>
      <w:footerReference xmlns:r="http://schemas.openxmlformats.org/officeDocument/2006/relationships" w:type="default" r:id="R1c093f1ecda7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5e5696d0e43cc" /><Relationship Type="http://schemas.openxmlformats.org/officeDocument/2006/relationships/footer" Target="/word/footer1.xml" Id="R1c093f1ecda74cbb" /></Relationships>
</file>