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0a7c327cd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257263bc7844f3"/>
      <w:footerReference xmlns:r="http://schemas.openxmlformats.org/officeDocument/2006/relationships" w:type="default" r:id="R566d92a5ebd4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57263bc7844f3" /><Relationship Type="http://schemas.openxmlformats.org/officeDocument/2006/relationships/footer" Target="/word/footer1.xml" Id="R566d92a5ebd44003" /></Relationships>
</file>