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226900fc4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73b82cd8e4a2b"/>
      <w:footerReference xmlns:r="http://schemas.openxmlformats.org/officeDocument/2006/relationships" w:type="default" r:id="R9abae8e26806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73b82cd8e4a2b" /><Relationship Type="http://schemas.openxmlformats.org/officeDocument/2006/relationships/footer" Target="/word/footer1.xml" Id="R9abae8e2680642b3" /></Relationships>
</file>