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8e53cefdf4f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FITJAR KRAFTLAG SA</w:t>
      </w:r>
    </w:p>
    <w:sectPr>
      <w:headerReference xmlns:r="http://schemas.openxmlformats.org/officeDocument/2006/relationships" w:type="default" r:id="Rca5440ba30994b2f"/>
      <w:footerReference xmlns:r="http://schemas.openxmlformats.org/officeDocument/2006/relationships" w:type="default" r:id="Ra1480109ccd5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440ba30994b2f" /><Relationship Type="http://schemas.openxmlformats.org/officeDocument/2006/relationships/footer" Target="/word/footer1.xml" Id="Ra1480109ccd549ab" /></Relationships>
</file>