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fd3fa378b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ab11614d34431"/>
      <w:footerReference xmlns:r="http://schemas.openxmlformats.org/officeDocument/2006/relationships" w:type="default" r:id="Reb3c7c45911f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ab11614d34431" /><Relationship Type="http://schemas.openxmlformats.org/officeDocument/2006/relationships/footer" Target="/word/footer1.xml" Id="Reb3c7c45911f4f3c" /></Relationships>
</file>