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fc9245d7f4d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Vang I Valdres,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GRINDAHEIM BYGG &amp; RESTAURERING Bøye Kvale</w:t>
      </w:r>
    </w:p>
    <w:sectPr>
      <w:headerReference xmlns:r="http://schemas.openxmlformats.org/officeDocument/2006/relationships" w:type="default" r:id="R75aabb5c6757452e"/>
      <w:footerReference xmlns:r="http://schemas.openxmlformats.org/officeDocument/2006/relationships" w:type="default" r:id="R2662d1780c2f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GRINDAHEIM BYGG &amp; RESTAURERING Bøye Kvale   ·   Org.nr 971 236 612   ·   Burmavegen 23   ·   2975 VANG I VALDRES   ·   Tlf. 91301314   ·   post@grindaheim-bygg.no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GRINDAHEIM BYGG &amp; RESTAURERING Bøye Kvale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abb5c6757452e" /><Relationship Type="http://schemas.openxmlformats.org/officeDocument/2006/relationships/footer" Target="/word/footer1.xml" Id="R2662d1780c2f4140" /></Relationships>
</file>