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bf413fb26843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975b3196b8484265"/>
      <w:footerReference xmlns:r="http://schemas.openxmlformats.org/officeDocument/2006/relationships" w:type="default" r:id="Rd375c8b3a98b4d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5b3196b8484265" /><Relationship Type="http://schemas.openxmlformats.org/officeDocument/2006/relationships/footer" Target="/word/footer1.xml" Id="Rd375c8b3a98b4d32" /></Relationships>
</file>