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f74dc93f7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b3f0f6b7645ba"/>
      <w:footerReference xmlns:r="http://schemas.openxmlformats.org/officeDocument/2006/relationships" w:type="default" r:id="Rcac2329e57cd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b3f0f6b7645ba" /><Relationship Type="http://schemas.openxmlformats.org/officeDocument/2006/relationships/footer" Target="/word/footer1.xml" Id="Rcac2329e57cd46f3" /></Relationships>
</file>