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e521f916b48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RUSPOLITISK FELLESRÅD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</w:t>
      </w:r>
    </w:p>
    <w:sectPr>
      <w:headerReference xmlns:r="http://schemas.openxmlformats.org/officeDocument/2006/relationships" w:type="default" r:id="R84250783150a4f6f"/>
      <w:footerReference xmlns:r="http://schemas.openxmlformats.org/officeDocument/2006/relationships" w:type="default" r:id="Rfe7cbea055c946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250783150a4f6f" /><Relationship Type="http://schemas.openxmlformats.org/officeDocument/2006/relationships/footer" Target="/word/footer1.xml" Id="Rfe7cbea055c94687" /></Relationships>
</file>