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93420480c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3ceb1b6c634140"/>
      <w:footerReference xmlns:r="http://schemas.openxmlformats.org/officeDocument/2006/relationships" w:type="default" r:id="R01054d422811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ANDENES AS   ·   Org.nr 974 448 823   ·   c/o Vaage Ship Management AS, Kanalveien 52C   ·   5068 BERGEN   ·   Tlf. 55 59 45 55   ·   gia@vaageshipman.no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ceb1b6c634140" /><Relationship Type="http://schemas.openxmlformats.org/officeDocument/2006/relationships/footer" Target="/word/footer1.xml" Id="R01054d4228114e69" /></Relationships>
</file>