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52699183f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aa928a3cd4be8"/>
      <w:footerReference xmlns:r="http://schemas.openxmlformats.org/officeDocument/2006/relationships" w:type="default" r:id="Rd21751349817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aa928a3cd4be8" /><Relationship Type="http://schemas.openxmlformats.org/officeDocument/2006/relationships/footer" Target="/word/footer1.xml" Id="Rd217513498174658" /></Relationships>
</file>