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4427ecc1e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f069ac1e5b407f"/>
      <w:footerReference xmlns:r="http://schemas.openxmlformats.org/officeDocument/2006/relationships" w:type="default" r:id="Ra01fbc4a37e2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069ac1e5b407f" /><Relationship Type="http://schemas.openxmlformats.org/officeDocument/2006/relationships/footer" Target="/word/footer1.xml" Id="Ra01fbc4a37e2413b" /></Relationships>
</file>