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e21aca833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135b4d5545d4c18"/>
      <w:footerReference xmlns:r="http://schemas.openxmlformats.org/officeDocument/2006/relationships" w:type="default" r:id="R0eb9665e6593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5b4d5545d4c18" /><Relationship Type="http://schemas.openxmlformats.org/officeDocument/2006/relationships/footer" Target="/word/footer1.xml" Id="R0eb9665e6593477f" /></Relationships>
</file>