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cf10b80fe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54b232b0c423b"/>
      <w:footerReference xmlns:r="http://schemas.openxmlformats.org/officeDocument/2006/relationships" w:type="default" r:id="R70cd48989667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 INVEST AS   ·   Org.nr 975 981 096   ·   Sommerroveien 60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54b232b0c423b" /><Relationship Type="http://schemas.openxmlformats.org/officeDocument/2006/relationships/footer" Target="/word/footer1.xml" Id="R70cd48989667498b" /></Relationships>
</file>