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3ed9d4f2b4f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SKRIVEVERKSTEDET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SKRIVEVERKSTEDET AS</w:t>
      </w:r>
    </w:p>
    <w:sectPr>
      <w:headerReference xmlns:r="http://schemas.openxmlformats.org/officeDocument/2006/relationships" w:type="default" r:id="Rdc48ac4ee6304860"/>
      <w:footerReference xmlns:r="http://schemas.openxmlformats.org/officeDocument/2006/relationships" w:type="default" r:id="R4fbe79e2e45f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SKRIVEVERKSTEDET AS   ·   Org.nr 975 995 666   ·   Henrik Ibsens gate 53   ·   0255 OSLO   ·   Tlf. 22 56 44 49   ·   jo.nesbo@chello.no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SKRIVEVERKSTEDET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8ac4ee6304860" /><Relationship Type="http://schemas.openxmlformats.org/officeDocument/2006/relationships/footer" Target="/word/footer1.xml" Id="R4fbe79e2e45f4bd4" /></Relationships>
</file>