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752677047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6211cd9c34db2"/>
      <w:footerReference xmlns:r="http://schemas.openxmlformats.org/officeDocument/2006/relationships" w:type="default" r:id="R77aa499ec45f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6211cd9c34db2" /><Relationship Type="http://schemas.openxmlformats.org/officeDocument/2006/relationships/footer" Target="/word/footer1.xml" Id="R77aa499ec45f48f5" /></Relationships>
</file>