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a9c60ccd0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THUE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THUE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d1e0a9ef04879"/>
      <w:footerReference xmlns:r="http://schemas.openxmlformats.org/officeDocument/2006/relationships" w:type="default" r:id="R41f4dc3b1b2b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THUE REGNSKAP   ·   Org.nr 976 191 749   ·   Marnetveien 47A   ·   1622 GRESSVIK   ·   Tlf. 69 33 12 68   ·   liv.thue@c2i.net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THUE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d1e0a9ef04879" /><Relationship Type="http://schemas.openxmlformats.org/officeDocument/2006/relationships/footer" Target="/word/footer1.xml" Id="R41f4dc3b1b2b468e" /></Relationships>
</file>