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e30eb201c44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fd5b230d3762485e"/>
      <w:footerReference xmlns:r="http://schemas.openxmlformats.org/officeDocument/2006/relationships" w:type="default" r:id="R1134526843e9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b230d3762485e" /><Relationship Type="http://schemas.openxmlformats.org/officeDocument/2006/relationships/footer" Target="/word/footer1.xml" Id="R1134526843e94f9c" /></Relationships>
</file>