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39c0dcd8e46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030dedd959794f86"/>
      <w:footerReference xmlns:r="http://schemas.openxmlformats.org/officeDocument/2006/relationships" w:type="default" r:id="Rabb4a46651f2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dedd959794f86" /><Relationship Type="http://schemas.openxmlformats.org/officeDocument/2006/relationships/footer" Target="/word/footer1.xml" Id="Rabb4a46651f24e7b" /></Relationships>
</file>