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a7124f74d4d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3a85c504b4474ada"/>
      <w:footerReference xmlns:r="http://schemas.openxmlformats.org/officeDocument/2006/relationships" w:type="default" r:id="R789fbaef711c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5c504b4474ada" /><Relationship Type="http://schemas.openxmlformats.org/officeDocument/2006/relationships/footer" Target="/word/footer1.xml" Id="R789fbaef711c4c2d" /></Relationships>
</file>