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58f007b4c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26688157f4a93"/>
      <w:footerReference xmlns:r="http://schemas.openxmlformats.org/officeDocument/2006/relationships" w:type="default" r:id="Rf52c60d7f0ab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26688157f4a93" /><Relationship Type="http://schemas.openxmlformats.org/officeDocument/2006/relationships/footer" Target="/word/footer1.xml" Id="Rf52c60d7f0ab4b94" /></Relationships>
</file>