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c5b3044cf48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ENERGIKONTROLL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ENERGIKONTROLL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6229e51bee46b4"/>
      <w:footerReference xmlns:r="http://schemas.openxmlformats.org/officeDocument/2006/relationships" w:type="default" r:id="R65e6de17583a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6229e51bee46b4" /><Relationship Type="http://schemas.openxmlformats.org/officeDocument/2006/relationships/footer" Target="/word/footer1.xml" Id="R65e6de17583a4bc1" /></Relationships>
</file>