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a9b5dcb4a44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411879bbed6645ef"/>
      <w:footerReference xmlns:r="http://schemas.openxmlformats.org/officeDocument/2006/relationships" w:type="default" r:id="R24b16c2aa623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879bbed6645ef" /><Relationship Type="http://schemas.openxmlformats.org/officeDocument/2006/relationships/footer" Target="/word/footer1.xml" Id="R24b16c2aa6234e99" /></Relationships>
</file>