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55e1707f3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39c65138b4614b62"/>
      <w:footerReference xmlns:r="http://schemas.openxmlformats.org/officeDocument/2006/relationships" w:type="default" r:id="R264b3334234d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65138b4614b62" /><Relationship Type="http://schemas.openxmlformats.org/officeDocument/2006/relationships/footer" Target="/word/footer1.xml" Id="R264b3334234d4ffa" /></Relationships>
</file>