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5146ab85743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f3436365704f4629"/>
      <w:footerReference xmlns:r="http://schemas.openxmlformats.org/officeDocument/2006/relationships" w:type="default" r:id="Rdae78411bfe5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36365704f4629" /><Relationship Type="http://schemas.openxmlformats.org/officeDocument/2006/relationships/footer" Target="/word/footer1.xml" Id="Rdae78411bfe5441e" /></Relationships>
</file>