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aa4b85931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ae2c5b2f647e2"/>
      <w:footerReference xmlns:r="http://schemas.openxmlformats.org/officeDocument/2006/relationships" w:type="default" r:id="R9cfe1a3197b8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ae2c5b2f647e2" /><Relationship Type="http://schemas.openxmlformats.org/officeDocument/2006/relationships/footer" Target="/word/footer1.xml" Id="R9cfe1a3197b84a1f" /></Relationships>
</file>