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fa4fb8647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358b0b50991849a9"/>
      <w:footerReference xmlns:r="http://schemas.openxmlformats.org/officeDocument/2006/relationships" w:type="default" r:id="Rf15f3a9e88df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b0b50991849a9" /><Relationship Type="http://schemas.openxmlformats.org/officeDocument/2006/relationships/footer" Target="/word/footer1.xml" Id="Rf15f3a9e88df4885" /></Relationships>
</file>