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84b683f26a43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Se-831 25 Østersund,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 PERSSON INVEST</w:t>
      </w:r>
    </w:p>
    <w:sectPr>
      <w:headerReference xmlns:r="http://schemas.openxmlformats.org/officeDocument/2006/relationships" w:type="default" r:id="R910fcd14a11c45bc"/>
      <w:footerReference xmlns:r="http://schemas.openxmlformats.org/officeDocument/2006/relationships" w:type="default" r:id="R6f49b5970c61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 PERSSON INVEST   ·   Org.nr 978 637 310   ·   Box 380   ·   SE-831 25 Østersund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 PERSSON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0fcd14a11c45bc" /><Relationship Type="http://schemas.openxmlformats.org/officeDocument/2006/relationships/footer" Target="/word/footer1.xml" Id="R6f49b5970c6147d7" /></Relationships>
</file>