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e8d435a2e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be45f826e2744c77"/>
      <w:footerReference xmlns:r="http://schemas.openxmlformats.org/officeDocument/2006/relationships" w:type="default" r:id="Rbc66fc2c051f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5f826e2744c77" /><Relationship Type="http://schemas.openxmlformats.org/officeDocument/2006/relationships/footer" Target="/word/footer1.xml" Id="Rbc66fc2c051f4db6" /></Relationships>
</file>