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f0514870c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af315413e640466c"/>
      <w:footerReference xmlns:r="http://schemas.openxmlformats.org/officeDocument/2006/relationships" w:type="default" r:id="Redc6ee73c59f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15413e640466c" /><Relationship Type="http://schemas.openxmlformats.org/officeDocument/2006/relationships/footer" Target="/word/footer1.xml" Id="Redc6ee73c59f439d" /></Relationships>
</file>