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bd27835ce48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556c6930ed724d2f"/>
      <w:footerReference xmlns:r="http://schemas.openxmlformats.org/officeDocument/2006/relationships" w:type="default" r:id="Rb70a067fe81d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c6930ed724d2f" /><Relationship Type="http://schemas.openxmlformats.org/officeDocument/2006/relationships/footer" Target="/word/footer1.xml" Id="Rb70a067fe81d4221" /></Relationships>
</file>